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2533C067" w:rsidR="00702EE4" w:rsidRPr="00051D1E"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051D1E">
        <w:rPr>
          <w:rFonts w:ascii="Arial" w:hAnsi="Arial" w:cs="Arial"/>
          <w:b/>
          <w:bCs/>
          <w:kern w:val="32"/>
          <w:sz w:val="32"/>
          <w:szCs w:val="32"/>
          <w:lang w:val="en-GB"/>
        </w:rPr>
        <w:t>SA</w:t>
      </w:r>
      <w:r w:rsidR="00051D1E" w:rsidRPr="00051D1E">
        <w:rPr>
          <w:rFonts w:ascii="Arial" w:hAnsi="Arial" w:cs="Arial"/>
          <w:b/>
          <w:bCs/>
          <w:kern w:val="32"/>
          <w:sz w:val="32"/>
          <w:szCs w:val="32"/>
          <w:lang w:val="en-GB"/>
        </w:rPr>
        <w:t>TURDAY OF THE BLESSED VIRGIN MARY</w:t>
      </w:r>
    </w:p>
    <w:bookmarkEnd w:id="0"/>
    <w:bookmarkEnd w:id="1"/>
    <w:p w14:paraId="2B8CCFE0" w14:textId="79A7126A" w:rsidR="00993EFF" w:rsidRPr="00C454EA" w:rsidRDefault="007A188C" w:rsidP="00202F12">
      <w:pPr>
        <w:pStyle w:val="Titolo1"/>
        <w:spacing w:before="0" w:after="120"/>
        <w:jc w:val="center"/>
        <w:rPr>
          <w:i/>
          <w:iCs/>
          <w:lang w:val="la-Latn"/>
        </w:rPr>
      </w:pPr>
      <w:r w:rsidRPr="007A188C">
        <w:rPr>
          <w:lang w:val="la-Latn"/>
        </w:rPr>
        <w:t xml:space="preserve">IN </w:t>
      </w:r>
      <w:r w:rsidR="00051D1E">
        <w:rPr>
          <w:lang w:val="la-Latn"/>
        </w:rPr>
        <w:t>THIS VALLEY OF TEARS</w:t>
      </w:r>
    </w:p>
    <w:p w14:paraId="7C62A350" w14:textId="1ADBD989" w:rsidR="008B784E" w:rsidRPr="008552F5" w:rsidRDefault="009C6FDB" w:rsidP="007A188C">
      <w:pPr>
        <w:spacing w:after="120"/>
        <w:jc w:val="both"/>
        <w:rPr>
          <w:rFonts w:ascii="Arial" w:hAnsi="Arial" w:cs="Arial"/>
          <w:lang w:val="en-GB"/>
        </w:rPr>
      </w:pPr>
      <w:r w:rsidRPr="009C6FDB">
        <w:rPr>
          <w:rFonts w:ascii="Arial" w:hAnsi="Arial" w:cs="Arial"/>
          <w:szCs w:val="24"/>
          <w:lang w:val="en-GB"/>
        </w:rPr>
        <w:t xml:space="preserve">Every tear shed on our earth is the fruit of sin, which </w:t>
      </w:r>
      <w:r>
        <w:rPr>
          <w:rFonts w:ascii="Arial" w:hAnsi="Arial" w:cs="Arial"/>
          <w:szCs w:val="24"/>
          <w:lang w:val="en-GB"/>
        </w:rPr>
        <w:t>make</w:t>
      </w:r>
      <w:r w:rsidRPr="009C6FDB">
        <w:rPr>
          <w:rFonts w:ascii="Arial" w:hAnsi="Arial" w:cs="Arial"/>
          <w:szCs w:val="24"/>
          <w:lang w:val="en-GB"/>
        </w:rPr>
        <w:t xml:space="preserve">s itself </w:t>
      </w:r>
      <w:r>
        <w:rPr>
          <w:rFonts w:ascii="Arial" w:hAnsi="Arial" w:cs="Arial"/>
          <w:szCs w:val="24"/>
          <w:lang w:val="en-GB"/>
        </w:rPr>
        <w:t xml:space="preserve">visible </w:t>
      </w:r>
      <w:r w:rsidRPr="009C6FDB">
        <w:rPr>
          <w:rFonts w:ascii="Arial" w:hAnsi="Arial" w:cs="Arial"/>
          <w:szCs w:val="24"/>
          <w:lang w:val="en-GB"/>
        </w:rPr>
        <w:t xml:space="preserve">as foolishness, ignorance, arrogance, stupidity, frivolity, superficiality, </w:t>
      </w:r>
      <w:r>
        <w:rPr>
          <w:rFonts w:ascii="Arial" w:hAnsi="Arial" w:cs="Arial"/>
          <w:szCs w:val="24"/>
          <w:lang w:val="en-GB"/>
        </w:rPr>
        <w:t>abuse of power</w:t>
      </w:r>
      <w:r w:rsidRPr="009C6FDB">
        <w:rPr>
          <w:rFonts w:ascii="Arial" w:hAnsi="Arial" w:cs="Arial"/>
          <w:szCs w:val="24"/>
          <w:lang w:val="en-GB"/>
        </w:rPr>
        <w:t xml:space="preserve">, despotism, and enslavement. </w:t>
      </w:r>
      <w:r w:rsidRPr="00797D27">
        <w:rPr>
          <w:rFonts w:ascii="Arial" w:hAnsi="Arial" w:cs="Arial"/>
          <w:szCs w:val="24"/>
          <w:lang w:val="en-GB"/>
        </w:rPr>
        <w:t>These are the creators of tears according to the Apostle Paul</w:t>
      </w:r>
      <w:r w:rsidR="008B784E" w:rsidRPr="00797D27">
        <w:rPr>
          <w:rFonts w:ascii="Arial" w:hAnsi="Arial" w:cs="Arial"/>
          <w:szCs w:val="24"/>
          <w:lang w:val="en-GB"/>
        </w:rPr>
        <w:t>:</w:t>
      </w:r>
      <w:r w:rsidR="008B784E" w:rsidRPr="00797D27">
        <w:rPr>
          <w:rFonts w:ascii="Arial" w:hAnsi="Arial" w:cs="Arial"/>
          <w:i/>
          <w:iCs/>
          <w:szCs w:val="24"/>
          <w:lang w:val="en-GB"/>
        </w:rPr>
        <w:t xml:space="preserve"> “</w:t>
      </w:r>
      <w:r w:rsidR="00797D27" w:rsidRPr="00797D27">
        <w:rPr>
          <w:rFonts w:ascii="Arial" w:hAnsi="Arial" w:cs="Arial"/>
          <w:i/>
          <w:iCs/>
          <w:szCs w:val="24"/>
          <w:lang w:val="en-GB"/>
        </w:rPr>
        <w:t>We know that the law is good, provided that one uses it as law,</w:t>
      </w:r>
      <w:r w:rsidR="00797D27">
        <w:rPr>
          <w:rFonts w:ascii="Arial" w:hAnsi="Arial" w:cs="Arial"/>
          <w:i/>
          <w:iCs/>
          <w:szCs w:val="24"/>
          <w:lang w:val="en-GB"/>
        </w:rPr>
        <w:t xml:space="preserve"> </w:t>
      </w:r>
      <w:r w:rsidR="00797D27" w:rsidRPr="00797D27">
        <w:rPr>
          <w:rFonts w:ascii="Arial" w:hAnsi="Arial" w:cs="Arial"/>
          <w:i/>
          <w:iCs/>
          <w:szCs w:val="24"/>
          <w:lang w:val="en-GB"/>
        </w:rPr>
        <w:t>with the understanding that law is meant not for a righteous person but for the lawless and unruly, the godless and sinful, the unholy and profane, those who kill their fathers or mothers, murderers,</w:t>
      </w:r>
      <w:r w:rsidR="00797D27">
        <w:rPr>
          <w:rFonts w:ascii="Arial" w:hAnsi="Arial" w:cs="Arial"/>
          <w:i/>
          <w:iCs/>
          <w:szCs w:val="24"/>
          <w:lang w:val="en-GB"/>
        </w:rPr>
        <w:t xml:space="preserve"> </w:t>
      </w:r>
      <w:r w:rsidR="00797D27" w:rsidRPr="00797D27">
        <w:rPr>
          <w:rFonts w:ascii="Arial" w:hAnsi="Arial" w:cs="Arial"/>
          <w:i/>
          <w:iCs/>
          <w:szCs w:val="24"/>
          <w:lang w:val="en-GB"/>
        </w:rPr>
        <w:t>the unchaste, practicing homosexuals, kidnapers, liars, perjurers, and whatever else is opposed to sound teaching,</w:t>
      </w:r>
      <w:r w:rsidR="00797D27">
        <w:rPr>
          <w:rFonts w:ascii="Arial" w:hAnsi="Arial" w:cs="Arial"/>
          <w:i/>
          <w:iCs/>
          <w:szCs w:val="24"/>
          <w:lang w:val="en-GB"/>
        </w:rPr>
        <w:t xml:space="preserve"> </w:t>
      </w:r>
      <w:r w:rsidR="00797D27" w:rsidRPr="00797D27">
        <w:rPr>
          <w:rFonts w:ascii="Arial" w:hAnsi="Arial" w:cs="Arial"/>
          <w:i/>
          <w:iCs/>
          <w:szCs w:val="24"/>
          <w:lang w:val="en-GB"/>
        </w:rPr>
        <w:t>according to the glorious gospel of the blessed God, with which I have been entrusted.</w:t>
      </w:r>
      <w:r w:rsidR="008B784E" w:rsidRPr="00797D27">
        <w:rPr>
          <w:rFonts w:ascii="Arial" w:hAnsi="Arial" w:cs="Arial"/>
          <w:i/>
          <w:iCs/>
          <w:szCs w:val="24"/>
          <w:lang w:val="en-GB"/>
        </w:rPr>
        <w:t xml:space="preserve">” (1Tm 1.8-11). </w:t>
      </w:r>
      <w:r w:rsidR="008552F5" w:rsidRPr="008552F5">
        <w:rPr>
          <w:rFonts w:ascii="Arial" w:hAnsi="Arial" w:cs="Arial"/>
          <w:lang w:val="en-GB"/>
        </w:rPr>
        <w:t>Th</w:t>
      </w:r>
      <w:r w:rsidR="008552F5">
        <w:rPr>
          <w:rFonts w:ascii="Arial" w:hAnsi="Arial" w:cs="Arial"/>
          <w:lang w:val="en-GB"/>
        </w:rPr>
        <w:t>ese creators of</w:t>
      </w:r>
      <w:r w:rsidR="008552F5" w:rsidRPr="008552F5">
        <w:rPr>
          <w:rFonts w:ascii="Arial" w:hAnsi="Arial" w:cs="Arial"/>
          <w:lang w:val="en-GB"/>
        </w:rPr>
        <w:t xml:space="preserve"> tears are also all those disciples of Jesus who not only fail to live according to the Gospel they profess, but also teach a different Gospel, another Gospel, according to which even sin is love. Those who cause tears are the sowers of slander, falsehood, and lies. They are the producers of all wickedness and evil, of all iniquity and perversity. There is no place in the kingdom of heaven for the creators of tears. All creators of tears are children of Satan, and their place is in Satan's kingdom for eternity</w:t>
      </w:r>
      <w:r w:rsidR="00561F3D" w:rsidRPr="008552F5">
        <w:rPr>
          <w:rFonts w:ascii="Arial" w:hAnsi="Arial" w:cs="Arial"/>
          <w:szCs w:val="24"/>
          <w:lang w:val="en-GB"/>
        </w:rPr>
        <w:t xml:space="preserve">. </w:t>
      </w:r>
    </w:p>
    <w:p w14:paraId="2C189C6B" w14:textId="79BEC033" w:rsidR="00B64F23" w:rsidRPr="006A3FC3" w:rsidRDefault="006A3FC3" w:rsidP="007A188C">
      <w:pPr>
        <w:spacing w:after="120"/>
        <w:jc w:val="both"/>
        <w:rPr>
          <w:rFonts w:ascii="Arial" w:hAnsi="Arial" w:cs="Arial"/>
          <w:szCs w:val="24"/>
          <w:lang w:val="en-GB"/>
        </w:rPr>
      </w:pPr>
      <w:r w:rsidRPr="006A3FC3">
        <w:rPr>
          <w:rFonts w:ascii="Arial" w:hAnsi="Arial" w:cs="Arial"/>
          <w:szCs w:val="24"/>
          <w:lang w:val="en-GB"/>
        </w:rPr>
        <w:t xml:space="preserve">All these things </w:t>
      </w:r>
      <w:r>
        <w:rPr>
          <w:rFonts w:ascii="Arial" w:hAnsi="Arial" w:cs="Arial"/>
          <w:szCs w:val="24"/>
          <w:lang w:val="en-GB"/>
        </w:rPr>
        <w:t>lead to</w:t>
      </w:r>
      <w:r w:rsidRPr="006A3FC3">
        <w:rPr>
          <w:rFonts w:ascii="Arial" w:hAnsi="Arial" w:cs="Arial"/>
          <w:szCs w:val="24"/>
          <w:lang w:val="en-GB"/>
        </w:rPr>
        <w:t xml:space="preserve"> death, despair, </w:t>
      </w:r>
      <w:r>
        <w:rPr>
          <w:rFonts w:ascii="Arial" w:hAnsi="Arial" w:cs="Arial"/>
          <w:szCs w:val="24"/>
          <w:lang w:val="en-GB"/>
        </w:rPr>
        <w:t>endless sorrrow</w:t>
      </w:r>
      <w:r w:rsidRPr="006A3FC3">
        <w:rPr>
          <w:rFonts w:ascii="Arial" w:hAnsi="Arial" w:cs="Arial"/>
          <w:szCs w:val="24"/>
          <w:lang w:val="en-GB"/>
        </w:rPr>
        <w:t xml:space="preserve">, loss of peace, spiritual and physical misery, extreme poverty, unbridgeable loneliness, separations, divisions, disunity, divorces, the abolition of the family, unions that are not according to God. This Tower of Babel, which is misunderstanding and not love among men, always swells the river of tears that floods the world and makes it a great devastation. In this situation of weeping and </w:t>
      </w:r>
      <w:r w:rsidR="000C366C">
        <w:rPr>
          <w:rFonts w:ascii="Arial" w:hAnsi="Arial" w:cs="Arial"/>
          <w:szCs w:val="24"/>
          <w:lang w:val="en-GB"/>
        </w:rPr>
        <w:t>sorrow</w:t>
      </w:r>
      <w:r w:rsidRPr="006A3FC3">
        <w:rPr>
          <w:rFonts w:ascii="Arial" w:hAnsi="Arial" w:cs="Arial"/>
          <w:szCs w:val="24"/>
          <w:lang w:val="en-GB"/>
        </w:rPr>
        <w:t xml:space="preserve">, what does the Virgin Mary do? She is the Mother who assists her Son by standing at the foot of his cross, sharing </w:t>
      </w:r>
      <w:r w:rsidR="000C366C">
        <w:rPr>
          <w:rFonts w:ascii="Arial" w:hAnsi="Arial" w:cs="Arial"/>
          <w:szCs w:val="24"/>
          <w:lang w:val="en-GB"/>
        </w:rPr>
        <w:t>his</w:t>
      </w:r>
      <w:r w:rsidRPr="006A3FC3">
        <w:rPr>
          <w:rFonts w:ascii="Arial" w:hAnsi="Arial" w:cs="Arial"/>
          <w:szCs w:val="24"/>
          <w:lang w:val="en-GB"/>
        </w:rPr>
        <w:t xml:space="preserve"> immense pain with </w:t>
      </w:r>
      <w:r w:rsidR="000C366C">
        <w:rPr>
          <w:rFonts w:ascii="Arial" w:hAnsi="Arial" w:cs="Arial"/>
          <w:szCs w:val="24"/>
          <w:lang w:val="en-GB"/>
        </w:rPr>
        <w:t>H</w:t>
      </w:r>
      <w:r w:rsidRPr="006A3FC3">
        <w:rPr>
          <w:rFonts w:ascii="Arial" w:hAnsi="Arial" w:cs="Arial"/>
          <w:szCs w:val="24"/>
          <w:lang w:val="en-GB"/>
        </w:rPr>
        <w:t>im. A passage from Lamentations reveals to us how great the sorrow of the Virgin Mary</w:t>
      </w:r>
      <w:r w:rsidR="000C366C">
        <w:rPr>
          <w:rFonts w:ascii="Arial" w:hAnsi="Arial" w:cs="Arial"/>
          <w:szCs w:val="24"/>
          <w:lang w:val="en-GB"/>
        </w:rPr>
        <w:t xml:space="preserve"> is</w:t>
      </w:r>
      <w:r w:rsidRPr="006A3FC3">
        <w:rPr>
          <w:rFonts w:ascii="Arial" w:hAnsi="Arial" w:cs="Arial"/>
          <w:szCs w:val="24"/>
          <w:lang w:val="en-GB"/>
        </w:rPr>
        <w:t xml:space="preserve">, a sorrow that is ours, but </w:t>
      </w:r>
      <w:r w:rsidR="000C366C">
        <w:rPr>
          <w:rFonts w:ascii="Arial" w:hAnsi="Arial" w:cs="Arial"/>
          <w:szCs w:val="24"/>
          <w:lang w:val="en-GB"/>
        </w:rPr>
        <w:t>that</w:t>
      </w:r>
      <w:r w:rsidRPr="006A3FC3">
        <w:rPr>
          <w:rFonts w:ascii="Arial" w:hAnsi="Arial" w:cs="Arial"/>
          <w:szCs w:val="24"/>
          <w:lang w:val="en-GB"/>
        </w:rPr>
        <w:t xml:space="preserve"> </w:t>
      </w:r>
      <w:r w:rsidR="000C366C">
        <w:rPr>
          <w:rFonts w:ascii="Arial" w:hAnsi="Arial" w:cs="Arial"/>
          <w:szCs w:val="24"/>
          <w:lang w:val="en-GB"/>
        </w:rPr>
        <w:t>Sh</w:t>
      </w:r>
      <w:r w:rsidRPr="006A3FC3">
        <w:rPr>
          <w:rFonts w:ascii="Arial" w:hAnsi="Arial" w:cs="Arial"/>
          <w:szCs w:val="24"/>
          <w:lang w:val="en-GB"/>
        </w:rPr>
        <w:t>e makes her own and t</w:t>
      </w:r>
      <w:r w:rsidR="000C366C">
        <w:rPr>
          <w:rFonts w:ascii="Arial" w:hAnsi="Arial" w:cs="Arial"/>
          <w:szCs w:val="24"/>
          <w:lang w:val="en-GB"/>
        </w:rPr>
        <w:t>urn</w:t>
      </w:r>
      <w:r w:rsidRPr="006A3FC3">
        <w:rPr>
          <w:rFonts w:ascii="Arial" w:hAnsi="Arial" w:cs="Arial"/>
          <w:szCs w:val="24"/>
          <w:lang w:val="en-GB"/>
        </w:rPr>
        <w:t xml:space="preserve">s </w:t>
      </w:r>
      <w:r w:rsidR="000C366C">
        <w:rPr>
          <w:rFonts w:ascii="Arial" w:hAnsi="Arial" w:cs="Arial"/>
          <w:szCs w:val="24"/>
          <w:lang w:val="en-GB"/>
        </w:rPr>
        <w:t xml:space="preserve">it </w:t>
      </w:r>
      <w:r w:rsidRPr="006A3FC3">
        <w:rPr>
          <w:rFonts w:ascii="Arial" w:hAnsi="Arial" w:cs="Arial"/>
          <w:szCs w:val="24"/>
          <w:lang w:val="en-GB"/>
        </w:rPr>
        <w:t>into an instrument of redemption and salvation</w:t>
      </w:r>
      <w:r w:rsidR="00B64F23" w:rsidRPr="006A3FC3">
        <w:rPr>
          <w:rFonts w:ascii="Arial" w:hAnsi="Arial" w:cs="Arial"/>
          <w:szCs w:val="24"/>
          <w:lang w:val="en-GB"/>
        </w:rPr>
        <w:t>.</w:t>
      </w:r>
      <w:r w:rsidR="007A188C" w:rsidRPr="006A3FC3">
        <w:rPr>
          <w:rFonts w:ascii="Arial" w:hAnsi="Arial" w:cs="Arial"/>
          <w:szCs w:val="24"/>
          <w:lang w:val="en-GB"/>
        </w:rPr>
        <w:t xml:space="preserve"> </w:t>
      </w:r>
      <w:r w:rsidR="00B64F23" w:rsidRPr="00E81A2A">
        <w:rPr>
          <w:rFonts w:ascii="Arial" w:hAnsi="Arial" w:cs="Arial"/>
          <w:i/>
          <w:color w:val="000000"/>
          <w:szCs w:val="24"/>
          <w:lang w:val="en-GB"/>
        </w:rPr>
        <w:t>“</w:t>
      </w:r>
      <w:r w:rsidR="00E81A2A" w:rsidRPr="00E81A2A">
        <w:rPr>
          <w:rFonts w:ascii="Arial" w:hAnsi="Arial" w:cs="Arial"/>
          <w:i/>
          <w:color w:val="000000"/>
          <w:szCs w:val="24"/>
          <w:lang w:val="en-GB"/>
        </w:rPr>
        <w:t>Come, all you who pass by the way, look and see Whether there is any suffering like my suffering, which has been dealt me When the LORD afflicted me on the day of his blazing wrath.</w:t>
      </w:r>
      <w:r w:rsidR="00E81A2A">
        <w:rPr>
          <w:rFonts w:ascii="Arial" w:hAnsi="Arial" w:cs="Arial"/>
          <w:i/>
          <w:color w:val="000000"/>
          <w:szCs w:val="24"/>
          <w:lang w:val="en-GB"/>
        </w:rPr>
        <w:t xml:space="preserve"> </w:t>
      </w:r>
      <w:r w:rsidR="00E81A2A" w:rsidRPr="00E81A2A">
        <w:rPr>
          <w:rFonts w:ascii="Arial" w:hAnsi="Arial" w:cs="Arial"/>
          <w:i/>
          <w:color w:val="000000"/>
          <w:szCs w:val="24"/>
          <w:lang w:val="en-GB"/>
        </w:rPr>
        <w:t>"From on high he sent fire down into my very frame; He spread a net for my feet, and overthrew me. He left me desolate, in pain all the day. "He has kept watch over my sins; by his hand they have been plaited: They have settled about my neck, he has brought my strength to its knees; The Lord has delivered me into their grip, I am unable to rise.</w:t>
      </w:r>
      <w:r w:rsidR="00B64F23" w:rsidRPr="00E81A2A">
        <w:rPr>
          <w:rFonts w:ascii="Arial" w:hAnsi="Arial" w:cs="Arial"/>
          <w:i/>
          <w:color w:val="000000"/>
          <w:szCs w:val="24"/>
          <w:lang w:val="en-GB"/>
        </w:rPr>
        <w:t xml:space="preserve">” (Lam 1,12-14). </w:t>
      </w:r>
      <w:r w:rsidR="00E81A2A">
        <w:rPr>
          <w:rFonts w:ascii="Arial" w:hAnsi="Arial" w:cs="Arial"/>
          <w:iCs/>
          <w:color w:val="000000"/>
          <w:szCs w:val="24"/>
          <w:lang w:val="en-GB"/>
        </w:rPr>
        <w:t>Let us remember the prophecy of the Old Simeon</w:t>
      </w:r>
      <w:r w:rsidR="00561F3D" w:rsidRPr="00797D27">
        <w:rPr>
          <w:rFonts w:ascii="Arial" w:hAnsi="Arial" w:cs="Arial"/>
          <w:iCs/>
          <w:color w:val="000000"/>
          <w:szCs w:val="24"/>
          <w:lang w:val="en-GB"/>
        </w:rPr>
        <w:t xml:space="preserve">: </w:t>
      </w:r>
      <w:r w:rsidR="00561F3D" w:rsidRPr="00797D27">
        <w:rPr>
          <w:rFonts w:ascii="Arial" w:hAnsi="Arial" w:cs="Arial"/>
          <w:i/>
          <w:color w:val="000000"/>
          <w:szCs w:val="24"/>
          <w:lang w:val="en-GB"/>
        </w:rPr>
        <w:t>“</w:t>
      </w:r>
      <w:r w:rsidR="00797D27" w:rsidRPr="00797D27">
        <w:rPr>
          <w:rFonts w:ascii="Arial" w:hAnsi="Arial" w:cs="Arial"/>
          <w:i/>
          <w:color w:val="000000"/>
          <w:szCs w:val="24"/>
          <w:lang w:val="en-GB"/>
        </w:rPr>
        <w:t>The child's father and mother were amazed at what was said about him;</w:t>
      </w:r>
      <w:r w:rsidR="00797D27">
        <w:rPr>
          <w:rFonts w:ascii="Arial" w:hAnsi="Arial" w:cs="Arial"/>
          <w:i/>
          <w:color w:val="000000"/>
          <w:szCs w:val="24"/>
          <w:lang w:val="en-GB"/>
        </w:rPr>
        <w:t xml:space="preserve"> </w:t>
      </w:r>
      <w:r w:rsidR="00797D27" w:rsidRPr="00797D27">
        <w:rPr>
          <w:rFonts w:ascii="Arial" w:hAnsi="Arial" w:cs="Arial"/>
          <w:i/>
          <w:color w:val="000000"/>
          <w:szCs w:val="24"/>
          <w:lang w:val="en-GB"/>
        </w:rPr>
        <w:t>and Simeon blessed them and said to Mary his mother, "Behold, this child is destined for the fall and rise of many in Israel, and to be a sign that will be contradicted</w:t>
      </w:r>
      <w:r w:rsidR="00797D27">
        <w:rPr>
          <w:rFonts w:ascii="Arial" w:hAnsi="Arial" w:cs="Arial"/>
          <w:i/>
          <w:color w:val="000000"/>
          <w:szCs w:val="24"/>
          <w:lang w:val="en-GB"/>
        </w:rPr>
        <w:t xml:space="preserve"> </w:t>
      </w:r>
      <w:r w:rsidR="00797D27" w:rsidRPr="00797D27">
        <w:rPr>
          <w:rFonts w:ascii="Arial" w:hAnsi="Arial" w:cs="Arial"/>
          <w:i/>
          <w:color w:val="000000"/>
          <w:szCs w:val="24"/>
          <w:lang w:val="en-GB"/>
        </w:rPr>
        <w:t>(and you yourself a sword will pierce) so that the thoughts of many hearts may be revealed."</w:t>
      </w:r>
      <w:r w:rsidR="00797D27">
        <w:rPr>
          <w:rFonts w:ascii="Arial" w:hAnsi="Arial" w:cs="Arial"/>
          <w:i/>
          <w:color w:val="000000"/>
          <w:szCs w:val="24"/>
          <w:lang w:val="en-GB"/>
        </w:rPr>
        <w:t xml:space="preserve"> </w:t>
      </w:r>
      <w:r w:rsidR="00561F3D" w:rsidRPr="00E81A2A">
        <w:rPr>
          <w:rFonts w:ascii="Arial" w:hAnsi="Arial" w:cs="Arial"/>
          <w:i/>
          <w:color w:val="000000"/>
          <w:szCs w:val="24"/>
          <w:lang w:val="en-GB"/>
        </w:rPr>
        <w:t>(L</w:t>
      </w:r>
      <w:r w:rsidR="00797D27" w:rsidRPr="00E81A2A">
        <w:rPr>
          <w:rFonts w:ascii="Arial" w:hAnsi="Arial" w:cs="Arial"/>
          <w:i/>
          <w:color w:val="000000"/>
          <w:szCs w:val="24"/>
          <w:lang w:val="en-GB"/>
        </w:rPr>
        <w:t>k</w:t>
      </w:r>
      <w:r w:rsidR="00561F3D" w:rsidRPr="00E81A2A">
        <w:rPr>
          <w:rFonts w:ascii="Arial" w:hAnsi="Arial" w:cs="Arial"/>
          <w:i/>
          <w:color w:val="000000"/>
          <w:szCs w:val="24"/>
          <w:lang w:val="en-GB"/>
        </w:rPr>
        <w:t xml:space="preserve"> 2,33-35).</w:t>
      </w:r>
      <w:r w:rsidR="00E81A2A" w:rsidRPr="00E81A2A">
        <w:rPr>
          <w:rFonts w:ascii="Arial" w:hAnsi="Arial" w:cs="Arial"/>
          <w:iCs/>
          <w:color w:val="000000"/>
          <w:szCs w:val="24"/>
          <w:lang w:val="en-GB"/>
        </w:rPr>
        <w:t>This is the martyrdom of the soul and of t</w:t>
      </w:r>
      <w:r w:rsidR="00E81A2A">
        <w:rPr>
          <w:rFonts w:ascii="Arial" w:hAnsi="Arial" w:cs="Arial"/>
          <w:iCs/>
          <w:color w:val="000000"/>
          <w:szCs w:val="24"/>
          <w:lang w:val="en-GB"/>
        </w:rPr>
        <w:t xml:space="preserve">he spirit. </w:t>
      </w:r>
    </w:p>
    <w:p w14:paraId="6B5606FD" w14:textId="4B68730F" w:rsidR="00B64F23" w:rsidRPr="001B56BB" w:rsidRDefault="001B56BB" w:rsidP="00B64F23">
      <w:pPr>
        <w:spacing w:after="120"/>
        <w:jc w:val="both"/>
        <w:rPr>
          <w:rFonts w:ascii="Arial" w:hAnsi="Arial" w:cs="Arial"/>
          <w:szCs w:val="24"/>
          <w:lang w:val="en-GB"/>
        </w:rPr>
      </w:pPr>
      <w:r w:rsidRPr="001B56BB">
        <w:rPr>
          <w:rFonts w:ascii="Arial" w:hAnsi="Arial" w:cs="Arial"/>
          <w:szCs w:val="24"/>
          <w:lang w:val="en-GB"/>
        </w:rPr>
        <w:t xml:space="preserve">This is what our wisdom must be: not only to ensure that through us not a single tear is shed by our brothers and sisters. This can happen if we always remain in the highest holiness, in </w:t>
      </w:r>
      <w:r>
        <w:rPr>
          <w:rFonts w:ascii="Arial" w:hAnsi="Arial" w:cs="Arial"/>
          <w:szCs w:val="24"/>
          <w:lang w:val="en-GB"/>
        </w:rPr>
        <w:t xml:space="preserve">the </w:t>
      </w:r>
      <w:r w:rsidRPr="001B56BB">
        <w:rPr>
          <w:rFonts w:ascii="Arial" w:hAnsi="Arial" w:cs="Arial"/>
          <w:szCs w:val="24"/>
          <w:lang w:val="en-GB"/>
        </w:rPr>
        <w:t xml:space="preserve">perfect obedience to the Lord's commandments. Every transgression of God's Law, even a slight one, swells the river of tears and adds </w:t>
      </w:r>
      <w:r>
        <w:rPr>
          <w:rFonts w:ascii="Arial" w:hAnsi="Arial" w:cs="Arial"/>
          <w:szCs w:val="24"/>
          <w:lang w:val="en-GB"/>
        </w:rPr>
        <w:t>sorrow</w:t>
      </w:r>
      <w:r w:rsidRPr="001B56BB">
        <w:rPr>
          <w:rFonts w:ascii="Arial" w:hAnsi="Arial" w:cs="Arial"/>
          <w:szCs w:val="24"/>
          <w:lang w:val="en-GB"/>
        </w:rPr>
        <w:t xml:space="preserve"> to </w:t>
      </w:r>
      <w:r>
        <w:rPr>
          <w:rFonts w:ascii="Arial" w:hAnsi="Arial" w:cs="Arial"/>
          <w:szCs w:val="24"/>
          <w:lang w:val="en-GB"/>
        </w:rPr>
        <w:t>sorrow</w:t>
      </w:r>
      <w:r w:rsidRPr="001B56BB">
        <w:rPr>
          <w:rFonts w:ascii="Arial" w:hAnsi="Arial" w:cs="Arial"/>
          <w:szCs w:val="24"/>
          <w:lang w:val="en-GB"/>
        </w:rPr>
        <w:t xml:space="preserve">. We must also be able to take on the tears of our brothers and sisters and wipe them away. How do we take them on and wipe them away? Through our great love, our immense charity, sharing the gift of the Gospel, the witness of our faith, bringing each of our brothers and sisters who are weeping and </w:t>
      </w:r>
      <w:r w:rsidR="00B835ED">
        <w:rPr>
          <w:rFonts w:ascii="Arial" w:hAnsi="Arial" w:cs="Arial"/>
          <w:szCs w:val="24"/>
          <w:lang w:val="en-GB"/>
        </w:rPr>
        <w:t>sorrowful</w:t>
      </w:r>
      <w:r w:rsidRPr="001B56BB">
        <w:rPr>
          <w:rFonts w:ascii="Arial" w:hAnsi="Arial" w:cs="Arial"/>
          <w:szCs w:val="24"/>
          <w:lang w:val="en-GB"/>
        </w:rPr>
        <w:t xml:space="preserve">, sad and disconsolate, to Her, to our heavenly Mother, to Her who knows how to take all our tears </w:t>
      </w:r>
      <w:r w:rsidR="00B835ED" w:rsidRPr="001B56BB">
        <w:rPr>
          <w:rFonts w:ascii="Arial" w:hAnsi="Arial" w:cs="Arial"/>
          <w:szCs w:val="24"/>
          <w:lang w:val="en-GB"/>
        </w:rPr>
        <w:t xml:space="preserve">upon </w:t>
      </w:r>
      <w:r w:rsidR="00B835ED" w:rsidRPr="00B835ED">
        <w:rPr>
          <w:rFonts w:ascii="Arial" w:hAnsi="Arial" w:cs="Arial"/>
          <w:szCs w:val="24"/>
          <w:lang w:val="en-GB"/>
        </w:rPr>
        <w:t>H</w:t>
      </w:r>
      <w:r w:rsidR="00B835ED" w:rsidRPr="001B56BB">
        <w:rPr>
          <w:rFonts w:ascii="Arial" w:hAnsi="Arial" w:cs="Arial"/>
          <w:szCs w:val="24"/>
          <w:lang w:val="en-GB"/>
        </w:rPr>
        <w:t xml:space="preserve">erself </w:t>
      </w:r>
      <w:r w:rsidRPr="001B56BB">
        <w:rPr>
          <w:rFonts w:ascii="Arial" w:hAnsi="Arial" w:cs="Arial"/>
          <w:szCs w:val="24"/>
          <w:lang w:val="en-GB"/>
        </w:rPr>
        <w:t xml:space="preserve">and wipe them away with her immense mercy and </w:t>
      </w:r>
      <w:r w:rsidR="00B835ED">
        <w:rPr>
          <w:rFonts w:ascii="Arial" w:hAnsi="Arial" w:cs="Arial"/>
          <w:szCs w:val="24"/>
          <w:lang w:val="en-GB"/>
        </w:rPr>
        <w:t>endless</w:t>
      </w:r>
      <w:r w:rsidRPr="001B56BB">
        <w:rPr>
          <w:rFonts w:ascii="Arial" w:hAnsi="Arial" w:cs="Arial"/>
          <w:szCs w:val="24"/>
          <w:lang w:val="en-GB"/>
        </w:rPr>
        <w:t xml:space="preserve"> compassion. To imitate the Virgin Mary is to interrupt this river of tears as much as we can in our holiness. We can do this in many ways: by giving a smile, saying a kind word, avoiding judgement, refraining from condemnation, always welcoming others, never saying obscene or offensive things, praying, helping, supporting, doing everything well, studying, working conscientiously and honestly, and participating zealously in the life of the parish community. There are endless things we can do to </w:t>
      </w:r>
      <w:r w:rsidR="00B835ED">
        <w:rPr>
          <w:rFonts w:ascii="Arial" w:hAnsi="Arial" w:cs="Arial"/>
          <w:szCs w:val="24"/>
          <w:lang w:val="en-GB"/>
        </w:rPr>
        <w:t>wipe</w:t>
      </w:r>
      <w:r w:rsidRPr="001B56BB">
        <w:rPr>
          <w:rFonts w:ascii="Arial" w:hAnsi="Arial" w:cs="Arial"/>
          <w:szCs w:val="24"/>
          <w:lang w:val="en-GB"/>
        </w:rPr>
        <w:t xml:space="preserve"> the tears on the faces of our brothers and sisters. Christians must live every moment of their lives so as not to cause tears and to </w:t>
      </w:r>
      <w:r w:rsidR="00B835ED">
        <w:rPr>
          <w:rFonts w:ascii="Arial" w:hAnsi="Arial" w:cs="Arial"/>
          <w:szCs w:val="24"/>
          <w:lang w:val="en-GB"/>
        </w:rPr>
        <w:t>wipe</w:t>
      </w:r>
      <w:r w:rsidRPr="001B56BB">
        <w:rPr>
          <w:rFonts w:ascii="Arial" w:hAnsi="Arial" w:cs="Arial"/>
          <w:szCs w:val="24"/>
          <w:lang w:val="en-GB"/>
        </w:rPr>
        <w:t xml:space="preserve"> the tears caused by those who do not love the Lord and, consequently, do not love their brothers and sisters. Those who do not love God according to the purest truth will never love their brothers and sisters according to the purest truth</w:t>
      </w:r>
      <w:r w:rsidR="00561F3D" w:rsidRPr="001B56BB">
        <w:rPr>
          <w:rFonts w:ascii="Arial" w:hAnsi="Arial" w:cs="Arial"/>
          <w:szCs w:val="24"/>
          <w:lang w:val="en-GB"/>
        </w:rPr>
        <w:t>.</w:t>
      </w:r>
      <w:r w:rsidR="00B835ED">
        <w:rPr>
          <w:rFonts w:ascii="Arial" w:hAnsi="Arial" w:cs="Arial"/>
          <w:szCs w:val="24"/>
          <w:lang w:val="en-GB"/>
        </w:rPr>
        <w:t xml:space="preserve"> </w:t>
      </w:r>
    </w:p>
    <w:p w14:paraId="4BB4BB41" w14:textId="71319573" w:rsidR="00702EE4" w:rsidRPr="00B835ED" w:rsidRDefault="00B835ED" w:rsidP="005E598B">
      <w:pPr>
        <w:spacing w:after="120"/>
        <w:jc w:val="both"/>
        <w:rPr>
          <w:rFonts w:ascii="Arial" w:hAnsi="Arial" w:cs="Arial"/>
          <w:szCs w:val="24"/>
          <w:lang w:val="en-GB"/>
        </w:rPr>
      </w:pPr>
      <w:r w:rsidRPr="00B835ED">
        <w:rPr>
          <w:rFonts w:ascii="Arial" w:hAnsi="Arial" w:cs="Arial"/>
          <w:szCs w:val="24"/>
          <w:lang w:val="en-GB"/>
        </w:rPr>
        <w:t>Today,</w:t>
      </w:r>
      <w:r>
        <w:rPr>
          <w:rFonts w:ascii="Arial" w:hAnsi="Arial" w:cs="Arial"/>
          <w:szCs w:val="24"/>
          <w:lang w:val="en-GB"/>
        </w:rPr>
        <w:t xml:space="preserve"> the</w:t>
      </w:r>
      <w:r w:rsidRPr="00B835ED">
        <w:rPr>
          <w:rFonts w:ascii="Arial" w:hAnsi="Arial" w:cs="Arial"/>
          <w:szCs w:val="24"/>
          <w:lang w:val="en-GB"/>
        </w:rPr>
        <w:t xml:space="preserve"> Christian ha</w:t>
      </w:r>
      <w:r>
        <w:rPr>
          <w:rFonts w:ascii="Arial" w:hAnsi="Arial" w:cs="Arial"/>
          <w:szCs w:val="24"/>
          <w:lang w:val="en-GB"/>
        </w:rPr>
        <w:t>s</w:t>
      </w:r>
      <w:r w:rsidRPr="00B835ED">
        <w:rPr>
          <w:rFonts w:ascii="Arial" w:hAnsi="Arial" w:cs="Arial"/>
          <w:szCs w:val="24"/>
          <w:lang w:val="en-GB"/>
        </w:rPr>
        <w:t xml:space="preserve"> invented a </w:t>
      </w:r>
      <w:r>
        <w:rPr>
          <w:rFonts w:ascii="Arial" w:hAnsi="Arial" w:cs="Arial"/>
          <w:szCs w:val="24"/>
          <w:lang w:val="en-GB"/>
        </w:rPr>
        <w:t>completely</w:t>
      </w:r>
      <w:r w:rsidRPr="00B835ED">
        <w:rPr>
          <w:rFonts w:ascii="Arial" w:hAnsi="Arial" w:cs="Arial"/>
          <w:szCs w:val="24"/>
          <w:lang w:val="en-GB"/>
        </w:rPr>
        <w:t xml:space="preserve"> new way of causing tears on our earth: by no longer preaching the Gospel, no longer proclaiming Christ, no longer inviting people to Christ, no longer showing how to live in Christ, with Christ, </w:t>
      </w:r>
      <w:r>
        <w:rPr>
          <w:rFonts w:ascii="Arial" w:hAnsi="Arial" w:cs="Arial"/>
          <w:szCs w:val="24"/>
          <w:lang w:val="en-GB"/>
        </w:rPr>
        <w:t>through</w:t>
      </w:r>
      <w:r w:rsidRPr="00B835ED">
        <w:rPr>
          <w:rFonts w:ascii="Arial" w:hAnsi="Arial" w:cs="Arial"/>
          <w:szCs w:val="24"/>
          <w:lang w:val="en-GB"/>
        </w:rPr>
        <w:t xml:space="preserve"> Christ. T</w:t>
      </w:r>
      <w:r>
        <w:rPr>
          <w:rFonts w:ascii="Arial" w:hAnsi="Arial" w:cs="Arial"/>
          <w:szCs w:val="24"/>
          <w:lang w:val="en-GB"/>
        </w:rPr>
        <w:t xml:space="preserve">he </w:t>
      </w:r>
      <w:r w:rsidRPr="00B835ED">
        <w:rPr>
          <w:rFonts w:ascii="Arial" w:hAnsi="Arial" w:cs="Arial"/>
          <w:szCs w:val="24"/>
          <w:lang w:val="en-GB"/>
        </w:rPr>
        <w:t>Christian not only cause</w:t>
      </w:r>
      <w:r>
        <w:rPr>
          <w:rFonts w:ascii="Arial" w:hAnsi="Arial" w:cs="Arial"/>
          <w:szCs w:val="24"/>
          <w:lang w:val="en-GB"/>
        </w:rPr>
        <w:t>s</w:t>
      </w:r>
      <w:r w:rsidRPr="00B835ED">
        <w:rPr>
          <w:rFonts w:ascii="Arial" w:hAnsi="Arial" w:cs="Arial"/>
          <w:szCs w:val="24"/>
          <w:lang w:val="en-GB"/>
        </w:rPr>
        <w:t xml:space="preserve"> endless tears by transgressing every word of the Gospel. This is active sin. They cause endless tears with their passive sin: not proclaiming the Gospel, not giving Christ Jesus, not preaching grace and eternal life, and every other omission concerning the witness and teaching of the Gospel. And they do all this because of a diabolical ideology. But what is even sadder is this: first, they live a life in the school of the devil. In this school, they are taught only how to kill their own students. Then, when the killings take place, they shed tears, and while they shed tears, they continue to attend the same school. In the school of the devil, only one subject is taught: how to become creators of tears for the </w:t>
      </w:r>
      <w:r>
        <w:rPr>
          <w:rFonts w:ascii="Arial" w:hAnsi="Arial" w:cs="Arial"/>
          <w:szCs w:val="24"/>
          <w:lang w:val="en-GB"/>
        </w:rPr>
        <w:t xml:space="preserve">entire </w:t>
      </w:r>
      <w:r w:rsidRPr="00B835ED">
        <w:rPr>
          <w:rFonts w:ascii="Arial" w:hAnsi="Arial" w:cs="Arial"/>
          <w:szCs w:val="24"/>
          <w:lang w:val="en-GB"/>
        </w:rPr>
        <w:t xml:space="preserve">world. Those who do not want to be creators of tears must leave Satan's school and attend the school of Christ Jesus, where </w:t>
      </w:r>
      <w:r>
        <w:rPr>
          <w:rFonts w:ascii="Arial" w:hAnsi="Arial" w:cs="Arial"/>
          <w:szCs w:val="24"/>
          <w:lang w:val="en-GB"/>
        </w:rPr>
        <w:t>one</w:t>
      </w:r>
      <w:r w:rsidRPr="00B835ED">
        <w:rPr>
          <w:rFonts w:ascii="Arial" w:hAnsi="Arial" w:cs="Arial"/>
          <w:szCs w:val="24"/>
          <w:lang w:val="en-GB"/>
        </w:rPr>
        <w:t xml:space="preserve"> </w:t>
      </w:r>
      <w:r>
        <w:rPr>
          <w:rFonts w:ascii="Arial" w:hAnsi="Arial" w:cs="Arial"/>
          <w:szCs w:val="24"/>
          <w:lang w:val="en-GB"/>
        </w:rPr>
        <w:t xml:space="preserve">only </w:t>
      </w:r>
      <w:r w:rsidRPr="00B835ED">
        <w:rPr>
          <w:rFonts w:ascii="Arial" w:hAnsi="Arial" w:cs="Arial"/>
          <w:szCs w:val="24"/>
          <w:lang w:val="en-GB"/>
        </w:rPr>
        <w:t>teach</w:t>
      </w:r>
      <w:r>
        <w:rPr>
          <w:rFonts w:ascii="Arial" w:hAnsi="Arial" w:cs="Arial"/>
          <w:szCs w:val="24"/>
          <w:lang w:val="en-GB"/>
        </w:rPr>
        <w:t xml:space="preserve">es </w:t>
      </w:r>
      <w:r w:rsidRPr="00B835ED">
        <w:rPr>
          <w:rFonts w:ascii="Arial" w:hAnsi="Arial" w:cs="Arial"/>
          <w:szCs w:val="24"/>
          <w:lang w:val="en-GB"/>
        </w:rPr>
        <w:t>how to bring light, truth, peace, joy, communion and harmony to every person. Mother of God, made source of consolation and peace, of joy and harmony</w:t>
      </w:r>
      <w:r>
        <w:rPr>
          <w:rFonts w:ascii="Arial" w:hAnsi="Arial" w:cs="Arial"/>
          <w:szCs w:val="24"/>
          <w:lang w:val="en-GB"/>
        </w:rPr>
        <w:t xml:space="preserve"> for us</w:t>
      </w:r>
      <w:r w:rsidRPr="00B835ED">
        <w:rPr>
          <w:rFonts w:ascii="Arial" w:hAnsi="Arial" w:cs="Arial"/>
          <w:szCs w:val="24"/>
          <w:lang w:val="en-GB"/>
        </w:rPr>
        <w:t>, help us all to attend the school of your Son.</w:t>
      </w:r>
      <w:r w:rsidR="007F6A3A" w:rsidRPr="00B835ED">
        <w:rPr>
          <w:rFonts w:ascii="Arial" w:hAnsi="Arial" w:cs="Arial"/>
          <w:szCs w:val="24"/>
          <w:lang w:val="en-GB"/>
        </w:rPr>
        <w:t xml:space="preserve">                                                  </w:t>
      </w:r>
      <w:r w:rsidR="005E598B" w:rsidRPr="00B835ED">
        <w:rPr>
          <w:rFonts w:ascii="Arial" w:hAnsi="Arial" w:cs="Arial"/>
          <w:szCs w:val="24"/>
          <w:lang w:val="en-GB"/>
        </w:rPr>
        <w:t xml:space="preserve"> </w:t>
      </w:r>
      <w:r w:rsidR="00C43892" w:rsidRPr="00B835ED">
        <w:rPr>
          <w:rFonts w:ascii="Arial" w:hAnsi="Arial" w:cs="Arial"/>
          <w:b/>
          <w:lang w:val="en-GB"/>
        </w:rPr>
        <w:t>14 S</w:t>
      </w:r>
      <w:r w:rsidR="00957632" w:rsidRPr="00B835ED">
        <w:rPr>
          <w:rFonts w:ascii="Arial" w:hAnsi="Arial" w:cs="Arial"/>
          <w:b/>
          <w:lang w:val="en-GB"/>
        </w:rPr>
        <w:t>e</w:t>
      </w:r>
      <w:r w:rsidR="00051D1E" w:rsidRPr="00B835ED">
        <w:rPr>
          <w:rFonts w:ascii="Arial" w:hAnsi="Arial" w:cs="Arial"/>
          <w:b/>
          <w:lang w:val="en-GB"/>
        </w:rPr>
        <w:t>ptember</w:t>
      </w:r>
      <w:r w:rsidR="00957632" w:rsidRPr="00B835ED">
        <w:rPr>
          <w:rFonts w:ascii="Arial" w:hAnsi="Arial" w:cs="Arial"/>
          <w:b/>
          <w:lang w:val="en-GB"/>
        </w:rPr>
        <w:t xml:space="preserve"> </w:t>
      </w:r>
      <w:r w:rsidR="00E467BF" w:rsidRPr="00B835ED">
        <w:rPr>
          <w:rFonts w:ascii="Arial" w:hAnsi="Arial" w:cs="Arial"/>
          <w:b/>
          <w:lang w:val="en-GB"/>
        </w:rPr>
        <w:t>202</w:t>
      </w:r>
      <w:r w:rsidR="00B87F12" w:rsidRPr="00B835ED">
        <w:rPr>
          <w:rFonts w:ascii="Arial" w:hAnsi="Arial" w:cs="Arial"/>
          <w:b/>
          <w:lang w:val="en-GB"/>
        </w:rPr>
        <w:t>5</w:t>
      </w:r>
    </w:p>
    <w:sectPr w:rsidR="00702EE4" w:rsidRPr="00B835ED" w:rsidSect="005E598B">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0E4D"/>
    <w:rsid w:val="00051D1E"/>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87B75"/>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66C"/>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56BB"/>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4709"/>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1F3D"/>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598B"/>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2DED"/>
    <w:rsid w:val="00693789"/>
    <w:rsid w:val="00694636"/>
    <w:rsid w:val="006958C9"/>
    <w:rsid w:val="00696F7E"/>
    <w:rsid w:val="0069727D"/>
    <w:rsid w:val="00697E8C"/>
    <w:rsid w:val="006A093D"/>
    <w:rsid w:val="006A26E6"/>
    <w:rsid w:val="006A298B"/>
    <w:rsid w:val="006A3F71"/>
    <w:rsid w:val="006A3FC3"/>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0D0D"/>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4F1"/>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97D27"/>
    <w:rsid w:val="007A188C"/>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BB8"/>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A3A"/>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52F5"/>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84E"/>
    <w:rsid w:val="008B7944"/>
    <w:rsid w:val="008C0644"/>
    <w:rsid w:val="008C079D"/>
    <w:rsid w:val="008C24F5"/>
    <w:rsid w:val="008C2CF3"/>
    <w:rsid w:val="008C2D63"/>
    <w:rsid w:val="008C5698"/>
    <w:rsid w:val="008C74D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6FDB"/>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3A5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136"/>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4F23"/>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5ED"/>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1A2A"/>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4D77"/>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paragraph" w:styleId="NormaleWeb">
    <w:name w:val="Normal (Web)"/>
    <w:basedOn w:val="Normale"/>
    <w:semiHidden/>
    <w:unhideWhenUsed/>
    <w:rsid w:val="008552F5"/>
    <w:rPr>
      <w:sz w:val="24"/>
      <w:szCs w:val="24"/>
    </w:rPr>
  </w:style>
  <w:style w:type="character" w:styleId="Collegamentoipertestuale">
    <w:name w:val="Hyperlink"/>
    <w:basedOn w:val="Carpredefinitoparagrafo"/>
    <w:unhideWhenUsed/>
    <w:rsid w:val="00797D27"/>
    <w:rPr>
      <w:color w:val="0000FF" w:themeColor="hyperlink"/>
      <w:u w:val="single"/>
    </w:rPr>
  </w:style>
  <w:style w:type="character" w:styleId="Menzionenonrisolta">
    <w:name w:val="Unresolved Mention"/>
    <w:basedOn w:val="Carpredefinitoparagrafo"/>
    <w:uiPriority w:val="99"/>
    <w:semiHidden/>
    <w:unhideWhenUsed/>
    <w:rsid w:val="00797D27"/>
    <w:rPr>
      <w:color w:val="605E5C"/>
      <w:shd w:val="clear" w:color="auto" w:fill="E1DFDD"/>
    </w:rPr>
  </w:style>
  <w:style w:type="character" w:styleId="Rimandocommento">
    <w:name w:val="annotation reference"/>
    <w:basedOn w:val="Carpredefinitoparagrafo"/>
    <w:semiHidden/>
    <w:unhideWhenUsed/>
    <w:rsid w:val="00284709"/>
    <w:rPr>
      <w:sz w:val="16"/>
      <w:szCs w:val="16"/>
    </w:rPr>
  </w:style>
  <w:style w:type="paragraph" w:styleId="Testocommento">
    <w:name w:val="annotation text"/>
    <w:basedOn w:val="Normale"/>
    <w:link w:val="TestocommentoCarattere"/>
    <w:unhideWhenUsed/>
    <w:rsid w:val="00284709"/>
  </w:style>
  <w:style w:type="character" w:customStyle="1" w:styleId="TestocommentoCarattere">
    <w:name w:val="Testo commento Carattere"/>
    <w:basedOn w:val="Carpredefinitoparagrafo"/>
    <w:link w:val="Testocommento"/>
    <w:rsid w:val="00284709"/>
  </w:style>
  <w:style w:type="paragraph" w:styleId="Soggettocommento">
    <w:name w:val="annotation subject"/>
    <w:basedOn w:val="Testocommento"/>
    <w:next w:val="Testocommento"/>
    <w:link w:val="SoggettocommentoCarattere"/>
    <w:semiHidden/>
    <w:unhideWhenUsed/>
    <w:rsid w:val="00284709"/>
    <w:rPr>
      <w:b/>
      <w:bCs/>
    </w:rPr>
  </w:style>
  <w:style w:type="character" w:customStyle="1" w:styleId="SoggettocommentoCarattere">
    <w:name w:val="Soggetto commento Carattere"/>
    <w:basedOn w:val="TestocommentoCarattere"/>
    <w:link w:val="Soggettocommento"/>
    <w:semiHidden/>
    <w:rsid w:val="00284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4643">
      <w:bodyDiv w:val="1"/>
      <w:marLeft w:val="0"/>
      <w:marRight w:val="0"/>
      <w:marTop w:val="0"/>
      <w:marBottom w:val="0"/>
      <w:divBdr>
        <w:top w:val="none" w:sz="0" w:space="0" w:color="auto"/>
        <w:left w:val="none" w:sz="0" w:space="0" w:color="auto"/>
        <w:bottom w:val="none" w:sz="0" w:space="0" w:color="auto"/>
        <w:right w:val="none" w:sz="0" w:space="0" w:color="auto"/>
      </w:divBdr>
    </w:div>
    <w:div w:id="859012151">
      <w:bodyDiv w:val="1"/>
      <w:marLeft w:val="0"/>
      <w:marRight w:val="0"/>
      <w:marTop w:val="0"/>
      <w:marBottom w:val="0"/>
      <w:divBdr>
        <w:top w:val="none" w:sz="0" w:space="0" w:color="auto"/>
        <w:left w:val="none" w:sz="0" w:space="0" w:color="auto"/>
        <w:bottom w:val="none" w:sz="0" w:space="0" w:color="auto"/>
        <w:right w:val="none" w:sz="0" w:space="0" w:color="auto"/>
      </w:divBdr>
    </w:div>
    <w:div w:id="1054239493">
      <w:bodyDiv w:val="1"/>
      <w:marLeft w:val="0"/>
      <w:marRight w:val="0"/>
      <w:marTop w:val="0"/>
      <w:marBottom w:val="0"/>
      <w:divBdr>
        <w:top w:val="none" w:sz="0" w:space="0" w:color="auto"/>
        <w:left w:val="none" w:sz="0" w:space="0" w:color="auto"/>
        <w:bottom w:val="none" w:sz="0" w:space="0" w:color="auto"/>
        <w:right w:val="none" w:sz="0" w:space="0" w:color="auto"/>
      </w:divBdr>
    </w:div>
    <w:div w:id="1181700844">
      <w:bodyDiv w:val="1"/>
      <w:marLeft w:val="0"/>
      <w:marRight w:val="0"/>
      <w:marTop w:val="0"/>
      <w:marBottom w:val="0"/>
      <w:divBdr>
        <w:top w:val="none" w:sz="0" w:space="0" w:color="auto"/>
        <w:left w:val="none" w:sz="0" w:space="0" w:color="auto"/>
        <w:bottom w:val="none" w:sz="0" w:space="0" w:color="auto"/>
        <w:right w:val="none" w:sz="0" w:space="0" w:color="auto"/>
      </w:divBdr>
    </w:div>
    <w:div w:id="1332489885">
      <w:bodyDiv w:val="1"/>
      <w:marLeft w:val="0"/>
      <w:marRight w:val="0"/>
      <w:marTop w:val="0"/>
      <w:marBottom w:val="0"/>
      <w:divBdr>
        <w:top w:val="none" w:sz="0" w:space="0" w:color="auto"/>
        <w:left w:val="none" w:sz="0" w:space="0" w:color="auto"/>
        <w:bottom w:val="none" w:sz="0" w:space="0" w:color="auto"/>
        <w:right w:val="none" w:sz="0" w:space="0" w:color="auto"/>
      </w:divBdr>
    </w:div>
    <w:div w:id="1640256862">
      <w:bodyDiv w:val="1"/>
      <w:marLeft w:val="0"/>
      <w:marRight w:val="0"/>
      <w:marTop w:val="0"/>
      <w:marBottom w:val="0"/>
      <w:divBdr>
        <w:top w:val="none" w:sz="0" w:space="0" w:color="auto"/>
        <w:left w:val="none" w:sz="0" w:space="0" w:color="auto"/>
        <w:bottom w:val="none" w:sz="0" w:space="0" w:color="auto"/>
        <w:right w:val="none" w:sz="0" w:space="0" w:color="auto"/>
      </w:divBdr>
    </w:div>
    <w:div w:id="1885016551">
      <w:bodyDiv w:val="1"/>
      <w:marLeft w:val="0"/>
      <w:marRight w:val="0"/>
      <w:marTop w:val="0"/>
      <w:marBottom w:val="0"/>
      <w:divBdr>
        <w:top w:val="none" w:sz="0" w:space="0" w:color="auto"/>
        <w:left w:val="none" w:sz="0" w:space="0" w:color="auto"/>
        <w:bottom w:val="none" w:sz="0" w:space="0" w:color="auto"/>
        <w:right w:val="none" w:sz="0" w:space="0" w:color="auto"/>
      </w:divBdr>
    </w:div>
    <w:div w:id="2012953995">
      <w:bodyDiv w:val="1"/>
      <w:marLeft w:val="0"/>
      <w:marRight w:val="0"/>
      <w:marTop w:val="0"/>
      <w:marBottom w:val="0"/>
      <w:divBdr>
        <w:top w:val="none" w:sz="0" w:space="0" w:color="auto"/>
        <w:left w:val="none" w:sz="0" w:space="0" w:color="auto"/>
        <w:bottom w:val="none" w:sz="0" w:space="0" w:color="auto"/>
        <w:right w:val="none" w:sz="0" w:space="0" w:color="auto"/>
      </w:divBdr>
    </w:div>
    <w:div w:id="21376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933</Words>
  <Characters>5321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18</cp:revision>
  <cp:lastPrinted>2010-11-10T17:24:00Z</cp:lastPrinted>
  <dcterms:created xsi:type="dcterms:W3CDTF">2024-08-05T04:13:00Z</dcterms:created>
  <dcterms:modified xsi:type="dcterms:W3CDTF">2025-07-18T06:11:00Z</dcterms:modified>
</cp:coreProperties>
</file>